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A6093" w14:textId="77777777" w:rsidR="00B36876" w:rsidRDefault="00E675D6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附件3：</w:t>
      </w:r>
    </w:p>
    <w:p w14:paraId="6CD7C390" w14:textId="77777777" w:rsidR="00B36876" w:rsidRDefault="00E675D6">
      <w:pPr>
        <w:spacing w:line="360" w:lineRule="auto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项目联合完成报告书（范本）</w:t>
      </w:r>
    </w:p>
    <w:p w14:paraId="2C765530" w14:textId="77777777" w:rsidR="00B36876" w:rsidRDefault="00B36876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14:paraId="52AEDF3D" w14:textId="77777777" w:rsidR="00B36876" w:rsidRDefault="00E675D6">
      <w:pPr>
        <w:spacing w:line="360" w:lineRule="auto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青岛市城乡规划协会： </w:t>
      </w:r>
    </w:p>
    <w:p w14:paraId="6952A1C7" w14:textId="47B780E2" w:rsidR="00D133FB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经协商，《****》项目由***、***和***单位共同进行“20</w:t>
      </w:r>
      <w:r w:rsidR="00706868">
        <w:rPr>
          <w:rFonts w:ascii="仿宋_GB2312" w:eastAsia="仿宋_GB2312" w:hAnsi="Calibri"/>
          <w:sz w:val="32"/>
          <w:szCs w:val="32"/>
        </w:rPr>
        <w:t>20</w:t>
      </w:r>
      <w:r>
        <w:rPr>
          <w:rFonts w:ascii="仿宋_GB2312" w:eastAsia="仿宋_GB2312" w:hAnsi="Calibri" w:hint="eastAsia"/>
          <w:sz w:val="32"/>
          <w:szCs w:val="32"/>
        </w:rPr>
        <w:t>年度青岛市优秀</w:t>
      </w:r>
      <w:r w:rsidR="00706868">
        <w:rPr>
          <w:rFonts w:ascii="仿宋_GB2312" w:eastAsia="仿宋_GB2312" w:hAnsi="Calibri" w:hint="eastAsia"/>
          <w:sz w:val="32"/>
          <w:szCs w:val="32"/>
        </w:rPr>
        <w:t>城乡</w:t>
      </w:r>
      <w:r>
        <w:rPr>
          <w:rFonts w:ascii="仿宋_GB2312" w:eastAsia="仿宋_GB2312" w:hAnsi="Calibri" w:hint="eastAsia"/>
          <w:sz w:val="32"/>
          <w:szCs w:val="32"/>
        </w:rPr>
        <w:t>规划及建筑设计评选”的申报工作。项目完成单位及主要完成人员顺序如下：</w:t>
      </w:r>
    </w:p>
    <w:p w14:paraId="19B707F8" w14:textId="7FDD56AA" w:rsidR="00B36876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项目完成单位：</w:t>
      </w:r>
    </w:p>
    <w:p w14:paraId="1DB982A6" w14:textId="77777777" w:rsidR="00B36876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1、***</w:t>
      </w:r>
    </w:p>
    <w:p w14:paraId="70D5CDB4" w14:textId="77777777" w:rsidR="00B36876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2、***</w:t>
      </w:r>
    </w:p>
    <w:p w14:paraId="55416375" w14:textId="77777777" w:rsidR="00B36876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3、***</w:t>
      </w:r>
    </w:p>
    <w:p w14:paraId="48915D17" w14:textId="77777777" w:rsidR="00B36876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……</w:t>
      </w:r>
    </w:p>
    <w:p w14:paraId="0BAD102E" w14:textId="77777777" w:rsidR="00B36876" w:rsidRDefault="00E675D6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项目主要完成人员：</w:t>
      </w:r>
    </w:p>
    <w:p w14:paraId="09525981" w14:textId="77777777" w:rsidR="00B36876" w:rsidRDefault="00E675D6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***、***、***、</w:t>
      </w:r>
      <w:r>
        <w:rPr>
          <w:rFonts w:ascii="仿宋_GB2312" w:eastAsia="仿宋_GB2312" w:hAnsi="Calibri"/>
          <w:sz w:val="32"/>
          <w:szCs w:val="32"/>
        </w:rPr>
        <w:t>……</w:t>
      </w:r>
    </w:p>
    <w:p w14:paraId="37406475" w14:textId="77777777" w:rsidR="00B36876" w:rsidRDefault="00E675D6">
      <w:pPr>
        <w:spacing w:line="360" w:lineRule="auto"/>
        <w:ind w:firstLineChars="225" w:firstLine="7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特此报告。</w:t>
      </w:r>
    </w:p>
    <w:p w14:paraId="3C5AB7FE" w14:textId="77777777" w:rsidR="00B36876" w:rsidRDefault="00B36876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14:paraId="7F515CCB" w14:textId="77777777" w:rsidR="00B36876" w:rsidRDefault="00B36876">
      <w:pPr>
        <w:spacing w:line="360" w:lineRule="auto"/>
        <w:ind w:firstLineChars="200" w:firstLine="640"/>
        <w:rPr>
          <w:rFonts w:ascii="仿宋_GB2312" w:eastAsia="仿宋_GB2312" w:hAnsi="Calibri"/>
          <w:sz w:val="32"/>
          <w:szCs w:val="32"/>
        </w:rPr>
      </w:pPr>
    </w:p>
    <w:p w14:paraId="6F61C98F" w14:textId="77777777" w:rsidR="00B36876" w:rsidRDefault="00E675D6">
      <w:pPr>
        <w:spacing w:line="360" w:lineRule="auto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***（盖公章）</w:t>
      </w:r>
    </w:p>
    <w:p w14:paraId="157E6FDC" w14:textId="3A46AEB4" w:rsidR="00B36876" w:rsidRDefault="00E675D6">
      <w:pPr>
        <w:spacing w:line="360" w:lineRule="auto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***（盖公章）</w:t>
      </w:r>
    </w:p>
    <w:p w14:paraId="44A8FB85" w14:textId="77777777" w:rsidR="00771FF3" w:rsidRDefault="00771FF3">
      <w:pPr>
        <w:spacing w:line="360" w:lineRule="auto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</w:p>
    <w:p w14:paraId="4A226E2D" w14:textId="351A50E0" w:rsidR="00B36876" w:rsidRDefault="00E675D6" w:rsidP="003D5370">
      <w:pPr>
        <w:spacing w:line="360" w:lineRule="auto"/>
        <w:ind w:firstLineChars="200" w:firstLine="64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</w:t>
      </w:r>
      <w:r w:rsidR="00835DD0">
        <w:rPr>
          <w:rFonts w:ascii="仿宋_GB2312" w:eastAsia="仿宋_GB2312" w:hAnsi="Calibri" w:hint="eastAsia"/>
          <w:sz w:val="32"/>
          <w:szCs w:val="32"/>
        </w:rPr>
        <w:t>2</w:t>
      </w:r>
      <w:r w:rsidR="00835DD0">
        <w:rPr>
          <w:rFonts w:ascii="仿宋_GB2312" w:eastAsia="仿宋_GB2312" w:hAnsi="Calibri"/>
          <w:sz w:val="32"/>
          <w:szCs w:val="32"/>
        </w:rPr>
        <w:t>02</w:t>
      </w:r>
      <w:r w:rsidR="00706868"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年   月</w:t>
      </w:r>
      <w:bookmarkStart w:id="0" w:name="_GoBack"/>
      <w:bookmarkEnd w:id="0"/>
      <w:r>
        <w:rPr>
          <w:rFonts w:ascii="仿宋_GB2312" w:eastAsia="仿宋_GB2312" w:hAnsi="Calibri" w:hint="eastAsia"/>
          <w:sz w:val="32"/>
          <w:szCs w:val="32"/>
        </w:rPr>
        <w:t xml:space="preserve">   日</w:t>
      </w:r>
    </w:p>
    <w:p w14:paraId="25E99455" w14:textId="77777777" w:rsidR="00B36876" w:rsidRDefault="00B36876">
      <w:pPr>
        <w:spacing w:line="360" w:lineRule="auto"/>
        <w:rPr>
          <w:rFonts w:ascii="Calibri" w:hAnsi="Calibri"/>
          <w:sz w:val="24"/>
          <w:szCs w:val="21"/>
        </w:rPr>
      </w:pPr>
    </w:p>
    <w:p w14:paraId="608C8B98" w14:textId="77777777" w:rsidR="00B36876" w:rsidRDefault="00B36876"/>
    <w:sectPr w:rsidR="00B36876">
      <w:pgSz w:w="11906" w:h="16838"/>
      <w:pgMar w:top="1440" w:right="1542" w:bottom="1440" w:left="1542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28763" w14:textId="77777777" w:rsidR="007C776F" w:rsidRDefault="007C776F" w:rsidP="00D133FB">
      <w:r>
        <w:separator/>
      </w:r>
    </w:p>
  </w:endnote>
  <w:endnote w:type="continuationSeparator" w:id="0">
    <w:p w14:paraId="21209AC1" w14:textId="77777777" w:rsidR="007C776F" w:rsidRDefault="007C776F" w:rsidP="00D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23B5E" w14:textId="77777777" w:rsidR="007C776F" w:rsidRDefault="007C776F" w:rsidP="00D133FB">
      <w:r>
        <w:separator/>
      </w:r>
    </w:p>
  </w:footnote>
  <w:footnote w:type="continuationSeparator" w:id="0">
    <w:p w14:paraId="60D704C2" w14:textId="77777777" w:rsidR="007C776F" w:rsidRDefault="007C776F" w:rsidP="00D1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A9E"/>
    <w:rsid w:val="00283A9E"/>
    <w:rsid w:val="003D5370"/>
    <w:rsid w:val="00706868"/>
    <w:rsid w:val="00771FF3"/>
    <w:rsid w:val="007C776F"/>
    <w:rsid w:val="00835DD0"/>
    <w:rsid w:val="00A00BA6"/>
    <w:rsid w:val="00A0138B"/>
    <w:rsid w:val="00A774C6"/>
    <w:rsid w:val="00B36876"/>
    <w:rsid w:val="00BE760C"/>
    <w:rsid w:val="00C80579"/>
    <w:rsid w:val="00D133FB"/>
    <w:rsid w:val="00D50BBA"/>
    <w:rsid w:val="00E675D6"/>
    <w:rsid w:val="1B566C8C"/>
    <w:rsid w:val="53D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BB026"/>
  <w15:docId w15:val="{F9F00414-E891-4791-9AC6-8E3110F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3F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3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雪</cp:lastModifiedBy>
  <cp:revision>10</cp:revision>
  <dcterms:created xsi:type="dcterms:W3CDTF">2018-01-02T08:09:00Z</dcterms:created>
  <dcterms:modified xsi:type="dcterms:W3CDTF">2021-02-23T06:27:00Z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